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F477" w14:textId="77777777" w:rsidR="00156336" w:rsidRDefault="00156336">
      <w:pPr>
        <w:rPr>
          <w:noProof/>
          <w:sz w:val="36"/>
          <w:szCs w:val="36"/>
          <w:lang w:eastAsia="en-GB"/>
        </w:rPr>
      </w:pPr>
    </w:p>
    <w:p w14:paraId="323D528C" w14:textId="77777777" w:rsidR="00D71A97" w:rsidRDefault="00D71A97">
      <w:pPr>
        <w:rPr>
          <w:noProof/>
          <w:sz w:val="20"/>
          <w:szCs w:val="20"/>
          <w:lang w:eastAsia="en-GB"/>
        </w:rPr>
      </w:pPr>
    </w:p>
    <w:p w14:paraId="75948C1D" w14:textId="77777777" w:rsidR="00D71A97" w:rsidRDefault="00D71A97">
      <w:pPr>
        <w:rPr>
          <w:noProof/>
          <w:sz w:val="20"/>
          <w:szCs w:val="20"/>
          <w:lang w:eastAsia="en-GB"/>
        </w:rPr>
      </w:pPr>
    </w:p>
    <w:p w14:paraId="5ED02AC5" w14:textId="77777777" w:rsidR="00DD0F06" w:rsidRDefault="00D71A97" w:rsidP="00DD0F06">
      <w:pPr>
        <w:jc w:val="center"/>
        <w:rPr>
          <w:b/>
          <w:sz w:val="44"/>
          <w:szCs w:val="44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68496481" wp14:editId="62A185B3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2238375" cy="22383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3B6">
        <w:rPr>
          <w:b/>
          <w:sz w:val="44"/>
          <w:szCs w:val="44"/>
        </w:rPr>
        <w:t>BA (H</w:t>
      </w:r>
      <w:r>
        <w:rPr>
          <w:b/>
          <w:sz w:val="44"/>
          <w:szCs w:val="44"/>
        </w:rPr>
        <w:t>ons</w:t>
      </w:r>
      <w:r w:rsidRPr="000963B6">
        <w:rPr>
          <w:b/>
          <w:sz w:val="44"/>
          <w:szCs w:val="44"/>
        </w:rPr>
        <w:t>) Education</w:t>
      </w:r>
    </w:p>
    <w:p w14:paraId="7305B9AE" w14:textId="77777777" w:rsidR="00D71A97" w:rsidRPr="00DD0F06" w:rsidRDefault="00D71A97" w:rsidP="00DD0F06">
      <w:pPr>
        <w:jc w:val="center"/>
        <w:rPr>
          <w:noProof/>
          <w:sz w:val="20"/>
          <w:szCs w:val="20"/>
          <w:lang w:eastAsia="en-GB"/>
        </w:rPr>
      </w:pPr>
      <w:r w:rsidRPr="000963B6">
        <w:rPr>
          <w:b/>
          <w:sz w:val="44"/>
          <w:szCs w:val="44"/>
        </w:rPr>
        <w:t>Induction Week Timetable</w:t>
      </w:r>
    </w:p>
    <w:p w14:paraId="3DB13A8D" w14:textId="77777777" w:rsidR="00D71A97" w:rsidRPr="000963B6" w:rsidRDefault="00D71A97" w:rsidP="00DD0F06">
      <w:pPr>
        <w:ind w:left="3176"/>
        <w:jc w:val="center"/>
        <w:rPr>
          <w:b/>
          <w:sz w:val="44"/>
          <w:szCs w:val="44"/>
        </w:rPr>
      </w:pPr>
      <w:r w:rsidRPr="000963B6">
        <w:rPr>
          <w:b/>
          <w:sz w:val="44"/>
          <w:szCs w:val="44"/>
        </w:rPr>
        <w:t xml:space="preserve">Stage </w:t>
      </w:r>
      <w:r>
        <w:rPr>
          <w:b/>
          <w:sz w:val="44"/>
          <w:szCs w:val="44"/>
        </w:rPr>
        <w:t>3</w:t>
      </w:r>
    </w:p>
    <w:p w14:paraId="53201441" w14:textId="77777777" w:rsidR="00156336" w:rsidRDefault="00156336" w:rsidP="0037222A">
      <w:pPr>
        <w:rPr>
          <w:sz w:val="20"/>
          <w:szCs w:val="20"/>
        </w:rPr>
      </w:pPr>
    </w:p>
    <w:p w14:paraId="10B5E413" w14:textId="77777777" w:rsidR="003007F2" w:rsidRDefault="003007F2" w:rsidP="0037222A">
      <w:pPr>
        <w:rPr>
          <w:sz w:val="20"/>
          <w:szCs w:val="20"/>
        </w:rPr>
      </w:pPr>
    </w:p>
    <w:p w14:paraId="40D01061" w14:textId="678BDF9A" w:rsidR="0037222A" w:rsidRDefault="0037222A" w:rsidP="0037222A">
      <w:pPr>
        <w:rPr>
          <w:sz w:val="20"/>
          <w:szCs w:val="20"/>
        </w:rPr>
      </w:pPr>
      <w:r w:rsidRPr="00FD6885">
        <w:rPr>
          <w:sz w:val="20"/>
          <w:szCs w:val="20"/>
        </w:rPr>
        <w:t xml:space="preserve"> </w:t>
      </w:r>
    </w:p>
    <w:tbl>
      <w:tblPr>
        <w:tblStyle w:val="GridTable5Dark-Accent1"/>
        <w:tblpPr w:leftFromText="180" w:rightFromText="180" w:vertAnchor="page" w:horzAnchor="margin" w:tblpY="6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5499"/>
      </w:tblGrid>
      <w:tr w:rsidR="0065032A" w14:paraId="1BE0CAE9" w14:textId="77777777" w:rsidTr="0014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3C078" w14:textId="77777777" w:rsidR="0065032A" w:rsidRPr="000963B6" w:rsidRDefault="0065032A" w:rsidP="0029424E">
            <w:pPr>
              <w:rPr>
                <w:sz w:val="28"/>
                <w:szCs w:val="28"/>
              </w:rPr>
            </w:pPr>
            <w:r w:rsidRPr="000963B6">
              <w:rPr>
                <w:sz w:val="28"/>
                <w:szCs w:val="28"/>
              </w:rPr>
              <w:t>Date</w:t>
            </w:r>
          </w:p>
        </w:tc>
        <w:tc>
          <w:tcPr>
            <w:tcW w:w="7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DB9B46" w14:textId="77777777" w:rsidR="0065032A" w:rsidRPr="000963B6" w:rsidRDefault="0065032A" w:rsidP="00294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963B6">
              <w:rPr>
                <w:sz w:val="28"/>
                <w:szCs w:val="28"/>
              </w:rPr>
              <w:t>BA (Hons) Education sessions</w:t>
            </w:r>
          </w:p>
        </w:tc>
      </w:tr>
      <w:tr w:rsidR="0065032A" w14:paraId="64576083" w14:textId="77777777" w:rsidTr="0014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0A6BB" w14:textId="77777777" w:rsidR="0045705B" w:rsidRDefault="0045705B" w:rsidP="0045705B">
            <w:pPr>
              <w:rPr>
                <w:b w:val="0"/>
                <w:bCs w:val="0"/>
              </w:rPr>
            </w:pPr>
            <w:r w:rsidRPr="006E211E">
              <w:t>Wednesday 2</w:t>
            </w:r>
            <w:r>
              <w:t>0th</w:t>
            </w:r>
            <w:r w:rsidRPr="006E211E">
              <w:t xml:space="preserve"> September</w:t>
            </w:r>
          </w:p>
          <w:p w14:paraId="51FD3378" w14:textId="148934AB" w:rsidR="0065032A" w:rsidRPr="006E211E" w:rsidRDefault="0045705B" w:rsidP="0045705B">
            <w:r>
              <w:t>ONLINE</w:t>
            </w:r>
          </w:p>
        </w:tc>
        <w:tc>
          <w:tcPr>
            <w:tcW w:w="7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B6FEC3" w14:textId="2FB073A5" w:rsidR="00143B36" w:rsidRDefault="00143B36" w:rsidP="00143B3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online Canvas induction</w:t>
            </w:r>
          </w:p>
          <w:p w14:paraId="79AC5C21" w14:textId="2DDC2CFF" w:rsidR="0065032A" w:rsidRPr="006E211E" w:rsidRDefault="0065032A" w:rsidP="00143B3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Independent Study: Levin, P. (2011) </w:t>
            </w:r>
            <w:r w:rsidRPr="00143B36">
              <w:rPr>
                <w:i/>
                <w:iCs/>
              </w:rPr>
              <w:t>Excellent Dissertations</w:t>
            </w:r>
            <w:r>
              <w:t>, Ebook (also available in library). Recommended chapters are: 4, 5,6,11</w:t>
            </w:r>
          </w:p>
        </w:tc>
      </w:tr>
      <w:tr w:rsidR="0065032A" w14:paraId="024324F9" w14:textId="77777777" w:rsidTr="00143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7D5B4" w14:textId="05C6FCD8" w:rsidR="0065032A" w:rsidRDefault="0065032A" w:rsidP="0029424E">
            <w:pPr>
              <w:rPr>
                <w:b w:val="0"/>
                <w:bCs w:val="0"/>
              </w:rPr>
            </w:pPr>
            <w:r w:rsidRPr="006E211E">
              <w:t>Thursday 2</w:t>
            </w:r>
            <w:r w:rsidR="0048727E">
              <w:t>1</w:t>
            </w:r>
            <w:r w:rsidR="0048727E" w:rsidRPr="0048727E">
              <w:rPr>
                <w:vertAlign w:val="superscript"/>
              </w:rPr>
              <w:t>st</w:t>
            </w:r>
            <w:r w:rsidR="0048727E">
              <w:t xml:space="preserve"> </w:t>
            </w:r>
            <w:r w:rsidRPr="006E211E">
              <w:t>September</w:t>
            </w:r>
          </w:p>
          <w:p w14:paraId="09BE573A" w14:textId="77777777" w:rsidR="0065032A" w:rsidRDefault="0065032A" w:rsidP="0029424E">
            <w:pPr>
              <w:rPr>
                <w:b w:val="0"/>
                <w:bCs w:val="0"/>
              </w:rPr>
            </w:pPr>
          </w:p>
          <w:p w14:paraId="6624F0B5" w14:textId="28B63356" w:rsidR="0065032A" w:rsidRPr="006E211E" w:rsidRDefault="00BB1D58" w:rsidP="0029424E">
            <w:r>
              <w:t>Room: BSTC 1.48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2334924" w14:textId="2D2BF6EA" w:rsidR="0065032A" w:rsidRPr="00FD6885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885">
              <w:t>1</w:t>
            </w:r>
            <w:r>
              <w:t>0.</w:t>
            </w:r>
            <w:r w:rsidR="0045705B">
              <w:t>0</w:t>
            </w:r>
            <w:r>
              <w:t>0 – 11.</w:t>
            </w:r>
            <w:r w:rsidR="0045705B">
              <w:t>30</w:t>
            </w:r>
          </w:p>
          <w:p w14:paraId="7489A771" w14:textId="77777777" w:rsidR="0065032A" w:rsidRPr="00FD6885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E9912F" w14:textId="77777777" w:rsidR="0065032A" w:rsidRPr="00A455F3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3B116" w14:textId="5864A190" w:rsidR="0065032A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11.30</w:t>
            </w:r>
            <w:r w:rsidR="0045705B">
              <w:t xml:space="preserve"> – 12:00</w:t>
            </w:r>
          </w:p>
          <w:p w14:paraId="334DF21E" w14:textId="15B99566" w:rsidR="0065032A" w:rsidRDefault="0065032A" w:rsidP="0045705B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E7C83C0" w14:textId="253DD404" w:rsidR="0045705B" w:rsidRPr="00BB1D58" w:rsidRDefault="00BB1D58" w:rsidP="0045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D58">
              <w:t>12:00 – 12:30</w:t>
            </w:r>
          </w:p>
          <w:p w14:paraId="64018E3D" w14:textId="19D7317F" w:rsidR="0045705B" w:rsidRPr="0045705B" w:rsidRDefault="0045705B" w:rsidP="0045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A6C564" w14:textId="77777777" w:rsidR="0045705B" w:rsidRDefault="0065032A" w:rsidP="0045705B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C5E">
              <w:t>Welcome Back</w:t>
            </w:r>
            <w:r>
              <w:t xml:space="preserve">; </w:t>
            </w:r>
            <w:r w:rsidRPr="001C7C5E">
              <w:t>Degree Classification weighting</w:t>
            </w:r>
            <w:r>
              <w:t>; Time management; Avoiding plagiarism Talk</w:t>
            </w:r>
            <w:r w:rsidR="0045705B">
              <w:t xml:space="preserve">. </w:t>
            </w:r>
          </w:p>
          <w:p w14:paraId="0DB4C23D" w14:textId="0AE46FEE" w:rsidR="0045705B" w:rsidRDefault="0045705B" w:rsidP="0045705B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the dissertation - group work task</w:t>
            </w:r>
          </w:p>
          <w:p w14:paraId="2ABA9BB8" w14:textId="426AC94E" w:rsidR="0065032A" w:rsidRPr="000E060B" w:rsidRDefault="0045705B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Coffee and Refreshments </w:t>
            </w:r>
          </w:p>
          <w:p w14:paraId="53F4A85A" w14:textId="76083EE5" w:rsidR="0065032A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CDFB8" w14:textId="357520C4" w:rsidR="0045705B" w:rsidRDefault="0045705B" w:rsidP="0045705B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Wellbeing Talk </w:t>
            </w:r>
            <w:r w:rsidR="00BB1D58">
              <w:t>(BSTC G.33)</w:t>
            </w:r>
          </w:p>
          <w:p w14:paraId="47EB360C" w14:textId="60AD38BE" w:rsidR="0065032A" w:rsidRDefault="0065032A" w:rsidP="0029424E">
            <w:pPr>
              <w:tabs>
                <w:tab w:val="left" w:pos="1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8534B1" w14:textId="77777777" w:rsidR="0065032A" w:rsidRPr="006E211E" w:rsidRDefault="0065032A" w:rsidP="0029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32A" w14:paraId="7771FA68" w14:textId="77777777" w:rsidTr="0014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4EE208C" w14:textId="5718AE9D" w:rsidR="0065032A" w:rsidRDefault="0065032A" w:rsidP="0029424E">
            <w:pPr>
              <w:rPr>
                <w:b w:val="0"/>
                <w:bCs w:val="0"/>
              </w:rPr>
            </w:pPr>
            <w:r>
              <w:t>Friday 2</w:t>
            </w:r>
            <w:r w:rsidR="0048727E">
              <w:t>2</w:t>
            </w:r>
            <w:r w:rsidR="0048727E" w:rsidRPr="0048727E">
              <w:rPr>
                <w:vertAlign w:val="superscript"/>
              </w:rPr>
              <w:t>nd</w:t>
            </w:r>
            <w:r w:rsidR="0048727E">
              <w:t xml:space="preserve"> </w:t>
            </w:r>
            <w:r>
              <w:t xml:space="preserve">September </w:t>
            </w:r>
          </w:p>
          <w:p w14:paraId="1E638EA1" w14:textId="77777777" w:rsidR="0065032A" w:rsidRDefault="0065032A" w:rsidP="0029424E"/>
          <w:p w14:paraId="3E3DEAE2" w14:textId="77777777" w:rsidR="0065032A" w:rsidRDefault="0065032A" w:rsidP="0029424E"/>
          <w:p w14:paraId="6868BDD6" w14:textId="77777777" w:rsidR="0065032A" w:rsidRDefault="0065032A" w:rsidP="0029424E"/>
        </w:tc>
        <w:tc>
          <w:tcPr>
            <w:tcW w:w="7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79D80" w14:textId="77777777" w:rsidR="0065032A" w:rsidRPr="00FD6885" w:rsidRDefault="0065032A" w:rsidP="0029424E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Canvas induction and independent study</w:t>
            </w:r>
          </w:p>
        </w:tc>
      </w:tr>
    </w:tbl>
    <w:p w14:paraId="09112C30" w14:textId="77777777" w:rsidR="00D71A97" w:rsidRDefault="00D71A97" w:rsidP="00D71A97">
      <w:pPr>
        <w:tabs>
          <w:tab w:val="left" w:pos="1950"/>
        </w:tabs>
        <w:rPr>
          <w:sz w:val="20"/>
          <w:szCs w:val="20"/>
          <w:lang w:eastAsia="en-GB"/>
        </w:rPr>
      </w:pPr>
    </w:p>
    <w:p w14:paraId="72D8E3D5" w14:textId="77777777" w:rsidR="00D71A97" w:rsidRDefault="00D71A97" w:rsidP="00D71A97">
      <w:pPr>
        <w:tabs>
          <w:tab w:val="left" w:pos="1950"/>
        </w:tabs>
        <w:rPr>
          <w:sz w:val="20"/>
          <w:szCs w:val="20"/>
          <w:lang w:eastAsia="en-GB"/>
        </w:rPr>
      </w:pPr>
    </w:p>
    <w:p w14:paraId="2378B1CA" w14:textId="77777777" w:rsidR="00D71A97" w:rsidRPr="00D71A97" w:rsidRDefault="00D71A97" w:rsidP="00D71A97">
      <w:pPr>
        <w:tabs>
          <w:tab w:val="left" w:pos="1950"/>
        </w:tabs>
        <w:rPr>
          <w:sz w:val="20"/>
          <w:szCs w:val="20"/>
          <w:lang w:eastAsia="en-GB"/>
        </w:rPr>
      </w:pPr>
    </w:p>
    <w:sectPr w:rsidR="00D71A97" w:rsidRPr="00D71A97" w:rsidSect="00DB0186">
      <w:pgSz w:w="11906" w:h="16838"/>
      <w:pgMar w:top="1440" w:right="1440" w:bottom="1440" w:left="1418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061"/>
    <w:multiLevelType w:val="hybridMultilevel"/>
    <w:tmpl w:val="298A1F6E"/>
    <w:lvl w:ilvl="0" w:tplc="2ADEF8B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05A"/>
    <w:multiLevelType w:val="hybridMultilevel"/>
    <w:tmpl w:val="7FE4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89D"/>
    <w:multiLevelType w:val="hybridMultilevel"/>
    <w:tmpl w:val="AF3C25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94267">
    <w:abstractNumId w:val="0"/>
  </w:num>
  <w:num w:numId="2" w16cid:durableId="1913738821">
    <w:abstractNumId w:val="1"/>
  </w:num>
  <w:num w:numId="3" w16cid:durableId="26210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9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F3"/>
    <w:rsid w:val="000154A8"/>
    <w:rsid w:val="000223F6"/>
    <w:rsid w:val="000254F3"/>
    <w:rsid w:val="00033234"/>
    <w:rsid w:val="00044D75"/>
    <w:rsid w:val="000525D4"/>
    <w:rsid w:val="00067B48"/>
    <w:rsid w:val="000963B6"/>
    <w:rsid w:val="000A0245"/>
    <w:rsid w:val="000B5DDF"/>
    <w:rsid w:val="000C2FC8"/>
    <w:rsid w:val="000E060B"/>
    <w:rsid w:val="000F65AB"/>
    <w:rsid w:val="00114CF5"/>
    <w:rsid w:val="00120F4A"/>
    <w:rsid w:val="00143B36"/>
    <w:rsid w:val="00156336"/>
    <w:rsid w:val="0016165D"/>
    <w:rsid w:val="00174250"/>
    <w:rsid w:val="00194B7E"/>
    <w:rsid w:val="001C7C5E"/>
    <w:rsid w:val="001D05B3"/>
    <w:rsid w:val="001D785A"/>
    <w:rsid w:val="001F26FE"/>
    <w:rsid w:val="00201093"/>
    <w:rsid w:val="0024752A"/>
    <w:rsid w:val="002A2CE5"/>
    <w:rsid w:val="002A696C"/>
    <w:rsid w:val="002D65C6"/>
    <w:rsid w:val="002F505A"/>
    <w:rsid w:val="002F597C"/>
    <w:rsid w:val="003007F2"/>
    <w:rsid w:val="0031722B"/>
    <w:rsid w:val="00321092"/>
    <w:rsid w:val="00321D6D"/>
    <w:rsid w:val="003234A6"/>
    <w:rsid w:val="00323553"/>
    <w:rsid w:val="00326B0B"/>
    <w:rsid w:val="00356A58"/>
    <w:rsid w:val="0037222A"/>
    <w:rsid w:val="003A3BDB"/>
    <w:rsid w:val="003A43A3"/>
    <w:rsid w:val="003C4851"/>
    <w:rsid w:val="003D1503"/>
    <w:rsid w:val="00432846"/>
    <w:rsid w:val="0045705B"/>
    <w:rsid w:val="004665E9"/>
    <w:rsid w:val="004762D5"/>
    <w:rsid w:val="00483942"/>
    <w:rsid w:val="0048727E"/>
    <w:rsid w:val="00497C39"/>
    <w:rsid w:val="004B3C9A"/>
    <w:rsid w:val="004B4C31"/>
    <w:rsid w:val="00507E66"/>
    <w:rsid w:val="00511E69"/>
    <w:rsid w:val="00511F41"/>
    <w:rsid w:val="005164A4"/>
    <w:rsid w:val="00521DAB"/>
    <w:rsid w:val="00524981"/>
    <w:rsid w:val="00525ACA"/>
    <w:rsid w:val="00534FBE"/>
    <w:rsid w:val="00540DD8"/>
    <w:rsid w:val="005507E1"/>
    <w:rsid w:val="005742E6"/>
    <w:rsid w:val="005809FE"/>
    <w:rsid w:val="0058740D"/>
    <w:rsid w:val="005A0472"/>
    <w:rsid w:val="005B24A3"/>
    <w:rsid w:val="005C2D62"/>
    <w:rsid w:val="005C44CC"/>
    <w:rsid w:val="005C5B95"/>
    <w:rsid w:val="005D2E74"/>
    <w:rsid w:val="0060534D"/>
    <w:rsid w:val="00606676"/>
    <w:rsid w:val="00620027"/>
    <w:rsid w:val="0063020F"/>
    <w:rsid w:val="0065032A"/>
    <w:rsid w:val="006526D1"/>
    <w:rsid w:val="00690769"/>
    <w:rsid w:val="006B3A1E"/>
    <w:rsid w:val="006B4F81"/>
    <w:rsid w:val="006C5254"/>
    <w:rsid w:val="006D67B4"/>
    <w:rsid w:val="006E211E"/>
    <w:rsid w:val="006F0341"/>
    <w:rsid w:val="006F32A1"/>
    <w:rsid w:val="007041D9"/>
    <w:rsid w:val="00710201"/>
    <w:rsid w:val="00716B8B"/>
    <w:rsid w:val="00717FA0"/>
    <w:rsid w:val="00734965"/>
    <w:rsid w:val="00736E76"/>
    <w:rsid w:val="007372F6"/>
    <w:rsid w:val="007461AB"/>
    <w:rsid w:val="007C24E1"/>
    <w:rsid w:val="007D3470"/>
    <w:rsid w:val="008163D0"/>
    <w:rsid w:val="00833979"/>
    <w:rsid w:val="00855466"/>
    <w:rsid w:val="00863A79"/>
    <w:rsid w:val="00883817"/>
    <w:rsid w:val="008867FB"/>
    <w:rsid w:val="008905B1"/>
    <w:rsid w:val="00897641"/>
    <w:rsid w:val="008C26B3"/>
    <w:rsid w:val="008E2BC9"/>
    <w:rsid w:val="008F3A82"/>
    <w:rsid w:val="00902C70"/>
    <w:rsid w:val="00947C6F"/>
    <w:rsid w:val="00956E26"/>
    <w:rsid w:val="0097058C"/>
    <w:rsid w:val="009876BA"/>
    <w:rsid w:val="009A186B"/>
    <w:rsid w:val="009B3AF3"/>
    <w:rsid w:val="009E7D1B"/>
    <w:rsid w:val="009F63BD"/>
    <w:rsid w:val="00A0614C"/>
    <w:rsid w:val="00A24B4B"/>
    <w:rsid w:val="00A44D91"/>
    <w:rsid w:val="00A455F3"/>
    <w:rsid w:val="00A62586"/>
    <w:rsid w:val="00A76806"/>
    <w:rsid w:val="00A76E05"/>
    <w:rsid w:val="00A844B7"/>
    <w:rsid w:val="00AA35DF"/>
    <w:rsid w:val="00AD70E2"/>
    <w:rsid w:val="00AE5858"/>
    <w:rsid w:val="00AF00DC"/>
    <w:rsid w:val="00B07669"/>
    <w:rsid w:val="00B27AF2"/>
    <w:rsid w:val="00B33605"/>
    <w:rsid w:val="00B42C11"/>
    <w:rsid w:val="00B73BCB"/>
    <w:rsid w:val="00B763DA"/>
    <w:rsid w:val="00B853CB"/>
    <w:rsid w:val="00B95A66"/>
    <w:rsid w:val="00BB1D58"/>
    <w:rsid w:val="00BC31F7"/>
    <w:rsid w:val="00C04F52"/>
    <w:rsid w:val="00C640CA"/>
    <w:rsid w:val="00C93BF3"/>
    <w:rsid w:val="00C95804"/>
    <w:rsid w:val="00CB79FE"/>
    <w:rsid w:val="00CC255A"/>
    <w:rsid w:val="00D126B1"/>
    <w:rsid w:val="00D13898"/>
    <w:rsid w:val="00D222F2"/>
    <w:rsid w:val="00D63A95"/>
    <w:rsid w:val="00D71A97"/>
    <w:rsid w:val="00D84F00"/>
    <w:rsid w:val="00D9775F"/>
    <w:rsid w:val="00DB0186"/>
    <w:rsid w:val="00DB6C20"/>
    <w:rsid w:val="00DD0F06"/>
    <w:rsid w:val="00DD1E1A"/>
    <w:rsid w:val="00E1265E"/>
    <w:rsid w:val="00E24471"/>
    <w:rsid w:val="00E3289D"/>
    <w:rsid w:val="00E93ED5"/>
    <w:rsid w:val="00EA4E88"/>
    <w:rsid w:val="00EC28C4"/>
    <w:rsid w:val="00EC6282"/>
    <w:rsid w:val="00EE2A99"/>
    <w:rsid w:val="00EE4A57"/>
    <w:rsid w:val="00F11635"/>
    <w:rsid w:val="00F14EF4"/>
    <w:rsid w:val="00F341BE"/>
    <w:rsid w:val="00F407AC"/>
    <w:rsid w:val="00F712F5"/>
    <w:rsid w:val="00F73E0A"/>
    <w:rsid w:val="00FA04D7"/>
    <w:rsid w:val="00FA2716"/>
    <w:rsid w:val="00FA3517"/>
    <w:rsid w:val="00FA6FFC"/>
    <w:rsid w:val="00FB122E"/>
    <w:rsid w:val="00FB4E5B"/>
    <w:rsid w:val="00FD6885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9BD4"/>
  <w15:chartTrackingRefBased/>
  <w15:docId w15:val="{806CEF0A-DFB1-4B22-98F3-E42DF1B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3A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9B3A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B3A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8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26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26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3DF9D0F3974182F5A0A12FE1C8E1" ma:contentTypeVersion="12" ma:contentTypeDescription="Create a new document." ma:contentTypeScope="" ma:versionID="76a8f2e26a7f6c376be246a632624432">
  <xsd:schema xmlns:xsd="http://www.w3.org/2001/XMLSchema" xmlns:xs="http://www.w3.org/2001/XMLSchema" xmlns:p="http://schemas.microsoft.com/office/2006/metadata/properties" xmlns:ns3="d2f8f419-6d1a-4127-92ac-936fa46d978c" xmlns:ns4="5777af09-8bd3-4f9b-8075-d64e4d863cfe" targetNamespace="http://schemas.microsoft.com/office/2006/metadata/properties" ma:root="true" ma:fieldsID="e695256e5f5f4e2da169e2ccb776cad9" ns3:_="" ns4:_="">
    <xsd:import namespace="d2f8f419-6d1a-4127-92ac-936fa46d978c"/>
    <xsd:import namespace="5777af09-8bd3-4f9b-8075-d64e4d863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f419-6d1a-4127-92ac-936fa46d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af09-8bd3-4f9b-8075-d64e4d86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E5E06-9BDE-40E9-AE90-012DF113B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21BD9-8C94-457B-8F94-914B78E2AE79}">
  <ds:schemaRefs>
    <ds:schemaRef ds:uri="http://purl.org/dc/dcmitype/"/>
    <ds:schemaRef ds:uri="5777af09-8bd3-4f9b-8075-d64e4d863cfe"/>
    <ds:schemaRef ds:uri="http://purl.org/dc/elements/1.1/"/>
    <ds:schemaRef ds:uri="d2f8f419-6d1a-4127-92ac-936fa46d978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81D3AE-7E8B-4D2B-AEA6-D2611D9C56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6E292D-D92C-4540-93E9-8B5172B7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f419-6d1a-4127-92ac-936fa46d978c"/>
    <ds:schemaRef ds:uri="5777af09-8bd3-4f9b-8075-d64e4d86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Ashlyn Wong</cp:lastModifiedBy>
  <cp:revision>8</cp:revision>
  <cp:lastPrinted>2022-09-12T12:00:00Z</cp:lastPrinted>
  <dcterms:created xsi:type="dcterms:W3CDTF">2022-09-12T13:18:00Z</dcterms:created>
  <dcterms:modified xsi:type="dcterms:W3CDTF">2023-09-01T10:09:00Z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0x01010066513DF9D0F3974182F5A0A12FE1C8E1</vt:lpwstr>
  </property>
</Properties>
</file>